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ANTI-CHEATING REGULATIONS</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0. Preamble</w:t>
      </w:r>
    </w:p>
    <w:p w:rsidR="00000000" w:rsidDel="00000000" w:rsidP="00000000" w:rsidRDefault="00000000" w:rsidRPr="00000000" w14:paraId="00000004">
      <w:pPr>
        <w:pStyle w:val="Heading1"/>
        <w:rPr/>
      </w:pPr>
      <w:r w:rsidDel="00000000" w:rsidR="00000000" w:rsidRPr="00000000">
        <w:rPr>
          <w:rtl w:val="0"/>
        </w:rPr>
        <w:t xml:space="preserve">0A. COMPETITION STRUCTURE COVERED BY THESE REGULATIONS</w:t>
      </w:r>
    </w:p>
    <w:p w:rsidR="00000000" w:rsidDel="00000000" w:rsidP="00000000" w:rsidRDefault="00000000" w:rsidRPr="00000000" w14:paraId="00000005">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6">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7">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8">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9">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tl w:val="0"/>
        </w:rPr>
        <w:t xml:space="preserve">These Anti-Cheating Regulations (“Regulations”) are adopted by the AIB League (the “League”) to protect the integrity and reputation of AIB League competitions as a professional sport and esports discipline.</w: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are intended to:</w:t>
      </w:r>
    </w:p>
    <w:p w:rsidR="00000000" w:rsidDel="00000000" w:rsidP="00000000" w:rsidRDefault="00000000" w:rsidRPr="00000000" w14:paraId="0000000C">
      <w:pPr>
        <w:numPr>
          <w:ilvl w:val="0"/>
          <w:numId w:val="1"/>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Ensure that all Matches are decided under the applicable rules of the relevant Competition Type: Duos measure the skill, strategy, and prompt engineering of Athletes using AI systems; Models provide a governed baseline competition and benchmarking environment for certified AI Model entries.</w:t>
      </w: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 deter, detect, and sanction any form of cheating or manipulation.</w:t>
      </w:r>
    </w:p>
    <w:p w:rsidR="00000000" w:rsidDel="00000000" w:rsidP="00000000" w:rsidRDefault="00000000" w:rsidRPr="00000000" w14:paraId="0000000E">
      <w:pPr>
        <w:numPr>
          <w:ilvl w:val="0"/>
          <w:numId w:val="1"/>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 clear, fair, and transparent framework for monitoring and investigations.</w:t>
      </w:r>
    </w:p>
    <w:p w:rsidR="00000000" w:rsidDel="00000000" w:rsidP="00000000" w:rsidRDefault="00000000" w:rsidRPr="00000000" w14:paraId="0000000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Regulations apply in conjunction with:</w:t>
      </w:r>
    </w:p>
    <w:p w:rsidR="00000000" w:rsidDel="00000000" w:rsidP="00000000" w:rsidRDefault="00000000" w:rsidRPr="00000000" w14:paraId="00000010">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The AIB League Official Rulebook (the “Rulebook”);</w:t>
      </w:r>
      <w:r w:rsidDel="00000000" w:rsidR="00000000" w:rsidRPr="00000000">
        <w:rPr>
          <w:rtl w:val="0"/>
        </w:rPr>
      </w:r>
    </w:p>
    <w:p w:rsidR="00000000" w:rsidDel="00000000" w:rsidP="00000000" w:rsidRDefault="00000000" w:rsidRPr="00000000" w14:paraId="00000011">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Ethics &amp; Disciplinary Code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Anti-Corruption 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numPr>
          <w:ilvl w:val="0"/>
          <w:numId w:val="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AI Policy</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4">
      <w:pPr>
        <w:numPr>
          <w:ilvl w:val="0"/>
          <w:numId w:val="4"/>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regulations, circulars, or guidelines issued by the League from time to time.</w:t>
      </w:r>
    </w:p>
    <w:p w:rsidR="00000000" w:rsidDel="00000000" w:rsidP="00000000" w:rsidRDefault="00000000" w:rsidRPr="00000000" w14:paraId="0000001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case of any conflict, the Ethics &amp; Disciplinary Code and Rulebook shall prevail on matters within their specific scope, unless otherwise decided by the League.</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 Definitions</w:t>
      </w:r>
    </w:p>
    <w:p w:rsidR="00000000" w:rsidDel="00000000" w:rsidP="00000000" w:rsidRDefault="00000000" w:rsidRPr="00000000" w14:paraId="0000001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purposes of these Regulations, unless the context requires otherwise:</w:t>
      </w:r>
    </w:p>
    <w:p w:rsidR="00000000" w:rsidDel="00000000" w:rsidP="00000000" w:rsidRDefault="00000000" w:rsidRPr="00000000" w14:paraId="00000019">
      <w:pPr>
        <w:spacing w:after="280" w:before="280" w:line="240" w:lineRule="auto"/>
        <w:rPr>
          <w:rFonts w:ascii="Times New Roman" w:cs="Times New Roman" w:eastAsia="Times New Roman" w:hAnsi="Times New Roman"/>
        </w:rPr>
      </w:pPr>
      <w:r w:rsidDel="00000000" w:rsidR="00000000" w:rsidRPr="00000000">
        <w:rPr>
          <w:rtl w:val="0"/>
        </w:rPr>
        <w:t xml:space="preserve">1.1 League means the AIB League or any successor governing body responsible for the organization, regulation, and integrity of AIB League competitions.</w:t>
      </w:r>
      <w:r w:rsidDel="00000000" w:rsidR="00000000" w:rsidRPr="00000000">
        <w:rPr>
          <w:rtl w:val="0"/>
        </w:rPr>
      </w:r>
    </w:p>
    <w:p w:rsidR="00000000" w:rsidDel="00000000" w:rsidP="00000000" w:rsidRDefault="00000000" w:rsidRPr="00000000" w14:paraId="0000001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w:t>
      </w:r>
      <w:r w:rsidDel="00000000" w:rsidR="00000000" w:rsidRPr="00000000">
        <w:rPr>
          <w:rFonts w:ascii="Times New Roman" w:cs="Times New Roman" w:eastAsia="Times New Roman" w:hAnsi="Times New Roman"/>
          <w:b w:val="1"/>
          <w:bCs w:val="1"/>
          <w:rtl w:val="0"/>
        </w:rPr>
        <w:t xml:space="preserve">Athlete</w:t>
      </w:r>
      <w:r w:rsidDel="00000000" w:rsidR="00000000" w:rsidRPr="00000000">
        <w:rPr>
          <w:rFonts w:ascii="Times New Roman" w:cs="Times New Roman" w:eastAsia="Times New Roman" w:hAnsi="Times New Roman"/>
          <w:rtl w:val="0"/>
        </w:rPr>
        <w:t xml:space="preserve"> means any natural person who participates in a League-sanctioned Event as a competitor, including but not limited to:</w:t>
      </w:r>
    </w:p>
    <w:p w:rsidR="00000000" w:rsidDel="00000000" w:rsidP="00000000" w:rsidRDefault="00000000" w:rsidRPr="00000000" w14:paraId="0000001B">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operators;</w:t>
      </w:r>
    </w:p>
    <w:p w:rsidR="00000000" w:rsidDel="00000000" w:rsidP="00000000" w:rsidRDefault="00000000" w:rsidRPr="00000000" w14:paraId="0000001C">
      <w:pPr>
        <w:numPr>
          <w:ilvl w:val="0"/>
          <w:numId w:val="6"/>
        </w:numPr>
        <w:spacing w:after="0" w:line="240" w:lineRule="auto"/>
        <w:ind w:left="720" w:hanging="360"/>
        <w:rPr>
          <w:rFonts w:ascii="Times New Roman" w:cs="Times New Roman" w:eastAsia="Times New Roman" w:hAnsi="Times New Roman"/>
        </w:rPr>
      </w:pPr>
      <w:r w:rsidDel="00000000" w:rsidR="00000000" w:rsidRPr="00000000">
        <w:rPr>
          <w:rtl w:val="0"/>
        </w:rPr>
        <w:t xml:space="preserve">Athletes operating in Duos formats;</w:t>
      </w:r>
      <w:r w:rsidDel="00000000" w:rsidR="00000000" w:rsidRPr="00000000">
        <w:rPr>
          <w:rtl w:val="0"/>
        </w:rPr>
      </w:r>
    </w:p>
    <w:p w:rsidR="00000000" w:rsidDel="00000000" w:rsidP="00000000" w:rsidRDefault="00000000" w:rsidRPr="00000000" w14:paraId="0000001D">
      <w:pPr>
        <w:numPr>
          <w:ilvl w:val="0"/>
          <w:numId w:val="6"/>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competitors as defined in the Rulebook.</w:t>
      </w:r>
    </w:p>
    <w:p w:rsidR="00000000" w:rsidDel="00000000" w:rsidP="00000000" w:rsidRDefault="00000000" w:rsidRPr="00000000" w14:paraId="0000001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w:t>
      </w:r>
      <w:r w:rsidDel="00000000" w:rsidR="00000000" w:rsidRPr="00000000">
        <w:rPr>
          <w:rFonts w:ascii="Times New Roman" w:cs="Times New Roman" w:eastAsia="Times New Roman" w:hAnsi="Times New Roman"/>
          <w:b w:val="1"/>
          <w:bCs w:val="1"/>
          <w:rtl w:val="0"/>
        </w:rPr>
        <w:t xml:space="preserve">Team</w:t>
      </w:r>
      <w:r w:rsidDel="00000000" w:rsidR="00000000" w:rsidRPr="00000000">
        <w:rPr>
          <w:rFonts w:ascii="Times New Roman" w:cs="Times New Roman" w:eastAsia="Times New Roman" w:hAnsi="Times New Roman"/>
          <w:rtl w:val="0"/>
        </w:rPr>
        <w:t xml:space="preserve"> means a group of one or more Athletes, and where applicable, associated staff, registered to participate collectively in a League Event.</w:t>
      </w:r>
    </w:p>
    <w:p w:rsidR="00000000" w:rsidDel="00000000" w:rsidP="00000000" w:rsidRDefault="00000000" w:rsidRPr="00000000" w14:paraId="0000001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w:t>
      </w:r>
      <w:r w:rsidDel="00000000" w:rsidR="00000000" w:rsidRPr="00000000">
        <w:rPr>
          <w:rFonts w:ascii="Times New Roman" w:cs="Times New Roman" w:eastAsia="Times New Roman" w:hAnsi="Times New Roman"/>
          <w:b w:val="1"/>
          <w:bCs w:val="1"/>
          <w:rtl w:val="0"/>
        </w:rPr>
        <w:t xml:space="preserve">Event</w:t>
      </w:r>
      <w:r w:rsidDel="00000000" w:rsidR="00000000" w:rsidRPr="00000000">
        <w:rPr>
          <w:rFonts w:ascii="Times New Roman" w:cs="Times New Roman" w:eastAsia="Times New Roman" w:hAnsi="Times New Roman"/>
          <w:rtl w:val="0"/>
        </w:rPr>
        <w:t xml:space="preserve"> means any competition, tournament, Match, series of Matches, or ladder organized, recognized, or sanctioned by the League, whether online or in-person, live or non-live, including qualification stages, finals, and exhibition Matches.</w:t>
      </w:r>
    </w:p>
    <w:p w:rsidR="00000000" w:rsidDel="00000000" w:rsidP="00000000" w:rsidRDefault="00000000" w:rsidRPr="00000000" w14:paraId="00000020">
      <w:pPr>
        <w:spacing w:after="280" w:before="280" w:line="240" w:lineRule="auto"/>
        <w:rPr>
          <w:rFonts w:ascii="Times New Roman" w:cs="Times New Roman" w:eastAsia="Times New Roman" w:hAnsi="Times New Roman"/>
        </w:rPr>
      </w:pPr>
      <w:r w:rsidDel="00000000" w:rsidR="00000000" w:rsidRPr="00000000">
        <w:rPr>
          <w:rtl w:val="0"/>
        </w:rPr>
        <w:t xml:space="preserve">1.5 Match means a single pairing or contest between Athletes, Teams, or Model Entrants within an Event, as further defined in the Rulebook.</w:t>
      </w:r>
      <w:r w:rsidDel="00000000" w:rsidR="00000000" w:rsidRPr="00000000">
        <w:rPr>
          <w:rtl w:val="0"/>
        </w:rPr>
      </w:r>
    </w:p>
    <w:p w:rsidR="00000000" w:rsidDel="00000000" w:rsidP="00000000" w:rsidRDefault="00000000" w:rsidRPr="00000000" w14:paraId="0000002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w:t>
      </w:r>
      <w:r w:rsidDel="00000000" w:rsidR="00000000" w:rsidRPr="00000000">
        <w:rPr>
          <w:rFonts w:ascii="Times New Roman" w:cs="Times New Roman" w:eastAsia="Times New Roman" w:hAnsi="Times New Roman"/>
          <w:b w:val="1"/>
          <w:bCs w:val="1"/>
          <w:rtl w:val="0"/>
        </w:rPr>
        <w:t xml:space="preserve">Game</w:t>
      </w:r>
      <w:r w:rsidDel="00000000" w:rsidR="00000000" w:rsidRPr="00000000">
        <w:rPr>
          <w:rFonts w:ascii="Times New Roman" w:cs="Times New Roman" w:eastAsia="Times New Roman" w:hAnsi="Times New Roman"/>
          <w:rtl w:val="0"/>
        </w:rPr>
        <w:t xml:space="preserve"> means a single game of chess (or other discipline, if so defined in the Rulebook) within a Match.</w:t>
      </w:r>
    </w:p>
    <w:p w:rsidR="00000000" w:rsidDel="00000000" w:rsidP="00000000" w:rsidRDefault="00000000" w:rsidRPr="00000000" w14:paraId="0000002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w:t>
      </w:r>
      <w:r w:rsidDel="00000000" w:rsidR="00000000" w:rsidRPr="00000000">
        <w:rPr>
          <w:rFonts w:ascii="Times New Roman" w:cs="Times New Roman" w:eastAsia="Times New Roman" w:hAnsi="Times New Roman"/>
          <w:b w:val="1"/>
          <w:bCs w:val="1"/>
          <w:rtl w:val="0"/>
        </w:rPr>
        <w:t xml:space="preserve">Certified Model</w:t>
      </w:r>
      <w:r w:rsidDel="00000000" w:rsidR="00000000" w:rsidRPr="00000000">
        <w:rPr>
          <w:rFonts w:ascii="Times New Roman" w:cs="Times New Roman" w:eastAsia="Times New Roman" w:hAnsi="Times New Roman"/>
          <w:rtl w:val="0"/>
        </w:rPr>
        <w:t xml:space="preserve"> means any AI model, engine, or system approved and listed by the League as eligible for use in Events, in accordance with the AI Policy.</w:t>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w:t>
      </w:r>
      <w:r w:rsidDel="00000000" w:rsidR="00000000" w:rsidRPr="00000000">
        <w:rPr>
          <w:rFonts w:ascii="Times New Roman" w:cs="Times New Roman" w:eastAsia="Times New Roman" w:hAnsi="Times New Roman"/>
          <w:b w:val="1"/>
          <w:bCs w:val="1"/>
          <w:rtl w:val="0"/>
        </w:rPr>
        <w:t xml:space="preserve">Permitted Tools</w:t>
      </w:r>
      <w:r w:rsidDel="00000000" w:rsidR="00000000" w:rsidRPr="00000000">
        <w:rPr>
          <w:rFonts w:ascii="Times New Roman" w:cs="Times New Roman" w:eastAsia="Times New Roman" w:hAnsi="Times New Roman"/>
          <w:rtl w:val="0"/>
        </w:rPr>
        <w:t xml:space="preserve"> means any software, hardware, AI engines, chess engines, interfaces, or utilities that are explicitly authorized for use before or during play under the Rulebook and the AI Policy.</w:t>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w:t>
      </w:r>
      <w:r w:rsidDel="00000000" w:rsidR="00000000" w:rsidRPr="00000000">
        <w:rPr>
          <w:rFonts w:ascii="Times New Roman" w:cs="Times New Roman" w:eastAsia="Times New Roman" w:hAnsi="Times New Roman"/>
          <w:b w:val="1"/>
          <w:bCs w:val="1"/>
          <w:rtl w:val="0"/>
        </w:rPr>
        <w:t xml:space="preserve">Prohibited Assistance</w:t>
      </w:r>
      <w:r w:rsidDel="00000000" w:rsidR="00000000" w:rsidRPr="00000000">
        <w:rPr>
          <w:rFonts w:ascii="Times New Roman" w:cs="Times New Roman" w:eastAsia="Times New Roman" w:hAnsi="Times New Roman"/>
          <w:rtl w:val="0"/>
        </w:rPr>
        <w:t xml:space="preserve"> means any form of help, tool, or influence that is not Permitted Tools under the Rulebook and AI Policy, including but not limited to unauthorized AI systems, human assistance, scripts, or external information sources.</w:t>
      </w:r>
    </w:p>
    <w:p w:rsidR="00000000" w:rsidDel="00000000" w:rsidP="00000000" w:rsidRDefault="00000000" w:rsidRPr="00000000" w14:paraId="0000002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 </w:t>
      </w:r>
      <w:r w:rsidDel="00000000" w:rsidR="00000000" w:rsidRPr="00000000">
        <w:rPr>
          <w:rFonts w:ascii="Times New Roman" w:cs="Times New Roman" w:eastAsia="Times New Roman" w:hAnsi="Times New Roman"/>
          <w:b w:val="1"/>
          <w:bCs w:val="1"/>
          <w:rtl w:val="0"/>
        </w:rPr>
        <w:t xml:space="preserve">Cheating</w:t>
      </w:r>
      <w:r w:rsidDel="00000000" w:rsidR="00000000" w:rsidRPr="00000000">
        <w:rPr>
          <w:rFonts w:ascii="Times New Roman" w:cs="Times New Roman" w:eastAsia="Times New Roman" w:hAnsi="Times New Roman"/>
          <w:rtl w:val="0"/>
        </w:rPr>
        <w:t xml:space="preserve"> means any conduct, act, omission, or scheme that artificially alters, influences, or attempts to influence the normal and fair course of a Game, Match, Event, or ranking, contrary to the Rulebook, these Regulations, the AI Policy, or the Ethics &amp; Disciplinary Code.</w:t>
      </w:r>
    </w:p>
    <w:p w:rsidR="00000000" w:rsidDel="00000000" w:rsidP="00000000" w:rsidRDefault="00000000" w:rsidRPr="00000000" w14:paraId="000000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w:t>
      </w:r>
      <w:r w:rsidDel="00000000" w:rsidR="00000000" w:rsidRPr="00000000">
        <w:rPr>
          <w:rFonts w:ascii="Times New Roman" w:cs="Times New Roman" w:eastAsia="Times New Roman" w:hAnsi="Times New Roman"/>
          <w:b w:val="1"/>
          <w:bCs w:val="1"/>
          <w:rtl w:val="0"/>
        </w:rPr>
        <w:t xml:space="preserve">Manipulation of a Sporting Event</w:t>
      </w:r>
      <w:r w:rsidDel="00000000" w:rsidR="00000000" w:rsidRPr="00000000">
        <w:rPr>
          <w:rFonts w:ascii="Times New Roman" w:cs="Times New Roman" w:eastAsia="Times New Roman" w:hAnsi="Times New Roman"/>
          <w:rtl w:val="0"/>
        </w:rPr>
        <w:t xml:space="preserve"> means any arrangement, act, or omission intended to improperly alter the result, course, statistics, or any aspect of a Game, Match, or Event, whether or not for betting or financial gain, as further elaborated in the Anti-Corruption Protocol.</w:t>
      </w:r>
    </w:p>
    <w:p w:rsidR="00000000" w:rsidDel="00000000" w:rsidP="00000000" w:rsidRDefault="00000000" w:rsidRPr="00000000" w14:paraId="0000002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 </w:t>
      </w:r>
      <w:r w:rsidDel="00000000" w:rsidR="00000000" w:rsidRPr="00000000">
        <w:rPr>
          <w:rFonts w:ascii="Times New Roman" w:cs="Times New Roman" w:eastAsia="Times New Roman" w:hAnsi="Times New Roman"/>
          <w:b w:val="1"/>
          <w:bCs w:val="1"/>
          <w:rtl w:val="0"/>
        </w:rPr>
        <w:t xml:space="preserve">Integrity Unit</w:t>
      </w:r>
      <w:r w:rsidDel="00000000" w:rsidR="00000000" w:rsidRPr="00000000">
        <w:rPr>
          <w:rFonts w:ascii="Times New Roman" w:cs="Times New Roman" w:eastAsia="Times New Roman" w:hAnsi="Times New Roman"/>
          <w:rtl w:val="0"/>
        </w:rPr>
        <w:t xml:space="preserve"> means the body, department, or external provider designated by the League with responsibility for integrity monitoring, technical audits, and anti-cheating enforcement.</w:t>
      </w:r>
    </w:p>
    <w:p w:rsidR="00000000" w:rsidDel="00000000" w:rsidP="00000000" w:rsidRDefault="00000000" w:rsidRPr="00000000" w14:paraId="0000002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 </w:t>
      </w:r>
      <w:r w:rsidDel="00000000" w:rsidR="00000000" w:rsidRPr="00000000">
        <w:rPr>
          <w:rFonts w:ascii="Times New Roman" w:cs="Times New Roman" w:eastAsia="Times New Roman" w:hAnsi="Times New Roman"/>
          <w:b w:val="1"/>
          <w:bCs w:val="1"/>
          <w:rtl w:val="0"/>
        </w:rPr>
        <w:t xml:space="preserve">Logs</w:t>
      </w:r>
      <w:r w:rsidDel="00000000" w:rsidR="00000000" w:rsidRPr="00000000">
        <w:rPr>
          <w:rFonts w:ascii="Times New Roman" w:cs="Times New Roman" w:eastAsia="Times New Roman" w:hAnsi="Times New Roman"/>
          <w:rtl w:val="0"/>
        </w:rPr>
        <w:t xml:space="preserve"> means any technical, operational, or communications records generated in connection with an Event, including but not limited to prompts, outputs, move times, system calls, engine evaluations, configuration files, network logs, and security records.</w:t>
      </w:r>
    </w:p>
    <w:p w:rsidR="00000000" w:rsidDel="00000000" w:rsidP="00000000" w:rsidRDefault="00000000" w:rsidRPr="00000000" w14:paraId="0000002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 </w:t>
      </w:r>
      <w:r w:rsidDel="00000000" w:rsidR="00000000" w:rsidRPr="00000000">
        <w:rPr>
          <w:rFonts w:ascii="Times New Roman" w:cs="Times New Roman" w:eastAsia="Times New Roman" w:hAnsi="Times New Roman"/>
          <w:b w:val="1"/>
          <w:bCs w:val="1"/>
          <w:rtl w:val="0"/>
        </w:rPr>
        <w:t xml:space="preserve">Official Equipment</w:t>
      </w:r>
      <w:r w:rsidDel="00000000" w:rsidR="00000000" w:rsidRPr="00000000">
        <w:rPr>
          <w:rFonts w:ascii="Times New Roman" w:cs="Times New Roman" w:eastAsia="Times New Roman" w:hAnsi="Times New Roman"/>
          <w:rtl w:val="0"/>
        </w:rPr>
        <w:t xml:space="preserve"> means any hardware, software, accounts, access credentials, or environments provided or approved by the League for the conduct of Matches.</w:t>
      </w:r>
    </w:p>
    <w:p w:rsidR="00000000" w:rsidDel="00000000" w:rsidP="00000000" w:rsidRDefault="00000000" w:rsidRPr="00000000" w14:paraId="0000002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 </w:t>
      </w:r>
      <w:r w:rsidDel="00000000" w:rsidR="00000000" w:rsidRPr="00000000">
        <w:rPr>
          <w:rFonts w:ascii="Times New Roman" w:cs="Times New Roman" w:eastAsia="Times New Roman" w:hAnsi="Times New Roman"/>
          <w:b w:val="1"/>
          <w:bCs w:val="1"/>
          <w:rtl w:val="0"/>
        </w:rPr>
        <w:t xml:space="preserve">Match Official</w:t>
      </w:r>
      <w:r w:rsidDel="00000000" w:rsidR="00000000" w:rsidRPr="00000000">
        <w:rPr>
          <w:rFonts w:ascii="Times New Roman" w:cs="Times New Roman" w:eastAsia="Times New Roman" w:hAnsi="Times New Roman"/>
          <w:rtl w:val="0"/>
        </w:rPr>
        <w:t xml:space="preserve"> means any arbiter, referee, tournament director, administrator, or other official appointed by the League to oversee an Event.</w:t>
      </w:r>
    </w:p>
    <w:p w:rsidR="00000000" w:rsidDel="00000000" w:rsidP="00000000" w:rsidRDefault="00000000" w:rsidRPr="00000000" w14:paraId="0000002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Terms not defined in these Regulations shall have the meaning given in the Rulebook, Ethics &amp; Disciplinary Code, or AI Policy, as applicable.</w:t>
      </w:r>
    </w:p>
    <w:p w:rsidR="00000000" w:rsidDel="00000000" w:rsidP="00000000" w:rsidRDefault="00000000" w:rsidRPr="00000000" w14:paraId="0000002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2. Scope and Application</w:t>
      </w:r>
    </w:p>
    <w:p w:rsidR="00000000" w:rsidDel="00000000" w:rsidP="00000000" w:rsidRDefault="00000000" w:rsidRPr="00000000" w14:paraId="0000002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These Regulations apply to:</w:t>
      </w:r>
    </w:p>
    <w:p w:rsidR="00000000" w:rsidDel="00000000" w:rsidP="00000000" w:rsidRDefault="00000000" w:rsidRPr="00000000" w14:paraId="0000002F">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All Athletes, Teams, and Model Entrants participating in Events;</w:t>
      </w:r>
      <w:r w:rsidDel="00000000" w:rsidR="00000000" w:rsidRPr="00000000">
        <w:rPr>
          <w:rtl w:val="0"/>
        </w:rPr>
      </w:r>
    </w:p>
    <w:p w:rsidR="00000000" w:rsidDel="00000000" w:rsidP="00000000" w:rsidRDefault="00000000" w:rsidRPr="00000000" w14:paraId="00000030">
      <w:pPr>
        <w:numPr>
          <w:ilvl w:val="0"/>
          <w:numId w:val="7"/>
        </w:numPr>
        <w:spacing w:after="0" w:line="240" w:lineRule="auto"/>
        <w:ind w:left="720" w:hanging="360"/>
        <w:rPr>
          <w:rFonts w:ascii="Times New Roman" w:cs="Times New Roman" w:eastAsia="Times New Roman" w:hAnsi="Times New Roman"/>
        </w:rPr>
      </w:pPr>
      <w:r w:rsidDel="00000000" w:rsidR="00000000" w:rsidRPr="00000000">
        <w:rPr>
          <w:rtl w:val="0"/>
        </w:rPr>
        <w:t xml:space="preserve">Coaches, analysts, technical staff, and support personnel of Athletes, Teams, and Model Entrants;</w:t>
      </w:r>
      <w:r w:rsidDel="00000000" w:rsidR="00000000" w:rsidRPr="00000000">
        <w:rPr>
          <w:rtl w:val="0"/>
        </w:rPr>
      </w:r>
    </w:p>
    <w:p w:rsidR="00000000" w:rsidDel="00000000" w:rsidP="00000000" w:rsidRDefault="00000000" w:rsidRPr="00000000" w14:paraId="00000031">
      <w:pPr>
        <w:numPr>
          <w:ilvl w:val="0"/>
          <w:numId w:val="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 Officials and integrity staff;</w:t>
      </w:r>
    </w:p>
    <w:p w:rsidR="00000000" w:rsidDel="00000000" w:rsidP="00000000" w:rsidRDefault="00000000" w:rsidRPr="00000000" w14:paraId="00000032">
      <w:pPr>
        <w:numPr>
          <w:ilvl w:val="0"/>
          <w:numId w:val="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person present in, or with direct technical or decision-making access to, the playing environment;</w:t>
      </w:r>
    </w:p>
    <w:p w:rsidR="00000000" w:rsidDel="00000000" w:rsidP="00000000" w:rsidRDefault="00000000" w:rsidRPr="00000000" w14:paraId="00000033">
      <w:pPr>
        <w:numPr>
          <w:ilvl w:val="0"/>
          <w:numId w:val="7"/>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natural or legal person bound by League rules pursuant to membership, registration, or contractual relationship.</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These Regulations apply to all League-sanctioned Events, regardless of:</w:t>
      </w:r>
    </w:p>
    <w:p w:rsidR="00000000" w:rsidDel="00000000" w:rsidP="00000000" w:rsidRDefault="00000000" w:rsidRPr="00000000" w14:paraId="00000035">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 (online or offline, any country);</w:t>
      </w:r>
    </w:p>
    <w:p w:rsidR="00000000" w:rsidDel="00000000" w:rsidP="00000000" w:rsidRDefault="00000000" w:rsidRPr="00000000" w14:paraId="00000036">
      <w:pPr>
        <w:numPr>
          <w:ilvl w:val="0"/>
          <w:numId w:val="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(qualification, main event, exhibition, training events recognized by the League);</w:t>
      </w:r>
    </w:p>
    <w:p w:rsidR="00000000" w:rsidDel="00000000" w:rsidP="00000000" w:rsidRDefault="00000000" w:rsidRPr="00000000" w14:paraId="00000037">
      <w:pPr>
        <w:numPr>
          <w:ilvl w:val="0"/>
          <w:numId w:val="8"/>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or technical platform.</w:t>
      </w:r>
    </w:p>
    <w:p w:rsidR="00000000" w:rsidDel="00000000" w:rsidP="00000000" w:rsidRDefault="00000000" w:rsidRPr="00000000" w14:paraId="0000003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Any conduct that violates these Regulations may also constitute a breach of the Ethics &amp; Disciplinary Code and/or the Anti-Corruption Protocol.</w:t>
      </w:r>
    </w:p>
    <w:p w:rsidR="00000000" w:rsidDel="00000000" w:rsidP="00000000" w:rsidRDefault="00000000" w:rsidRPr="00000000" w14:paraId="0000003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3. Principles of Fair Play and Integrity</w:t>
      </w:r>
    </w:p>
    <w:p w:rsidR="00000000" w:rsidDel="00000000" w:rsidP="00000000" w:rsidRDefault="00000000" w:rsidRPr="00000000" w14:paraId="0000003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Matches shall be decided by the athletes’ skill, strategy, and prompt engineering, combined with lawful use of Certified Models and Permitted Tools, under the Rulebook.</w:t>
      </w:r>
    </w:p>
    <w:p w:rsidR="00000000" w:rsidDel="00000000" w:rsidP="00000000" w:rsidRDefault="00000000" w:rsidRPr="00000000" w14:paraId="0000003C">
      <w:pPr>
        <w:spacing w:after="280" w:before="280" w:line="240" w:lineRule="auto"/>
        <w:rPr>
          <w:rFonts w:ascii="Times New Roman" w:cs="Times New Roman" w:eastAsia="Times New Roman" w:hAnsi="Times New Roman"/>
        </w:rPr>
      </w:pPr>
      <w:r w:rsidDel="00000000" w:rsidR="00000000" w:rsidRPr="00000000">
        <w:rPr>
          <w:rtl w:val="0"/>
        </w:rPr>
        <w:t xml:space="preserve">3.2 Athletes, Teams, and Model Entrants shall:</w:t>
      </w:r>
      <w:r w:rsidDel="00000000" w:rsidR="00000000" w:rsidRPr="00000000">
        <w:rPr>
          <w:rtl w:val="0"/>
        </w:rPr>
      </w:r>
    </w:p>
    <w:p w:rsidR="00000000" w:rsidDel="00000000" w:rsidP="00000000" w:rsidRDefault="00000000" w:rsidRPr="00000000" w14:paraId="0000003D">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Compete honestly and to the best of their abilities;</w:t>
      </w:r>
    </w:p>
    <w:p w:rsidR="00000000" w:rsidDel="00000000" w:rsidP="00000000" w:rsidRDefault="00000000" w:rsidRPr="00000000" w14:paraId="0000003E">
      <w:pPr>
        <w:numPr>
          <w:ilvl w:val="0"/>
          <w:numId w:val="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the letter and spirit of the Regulations, the Rulebook, and the AI Policy;</w:t>
      </w:r>
    </w:p>
    <w:p w:rsidR="00000000" w:rsidDel="00000000" w:rsidP="00000000" w:rsidRDefault="00000000" w:rsidRPr="00000000" w14:paraId="0000003F">
      <w:pPr>
        <w:numPr>
          <w:ilvl w:val="0"/>
          <w:numId w:val="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engage in or attempt any form of Cheating or manipulation;</w:t>
      </w:r>
    </w:p>
    <w:p w:rsidR="00000000" w:rsidDel="00000000" w:rsidP="00000000" w:rsidRDefault="00000000" w:rsidRPr="00000000" w14:paraId="00000040">
      <w:pPr>
        <w:numPr>
          <w:ilvl w:val="0"/>
          <w:numId w:val="9"/>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Cooperate fully with integrity monitoring, technical checks, and investigations.</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tl w:val="0"/>
        </w:rPr>
        <w:t xml:space="preserve">3.3 In Duos, AI systems are technical tools used by Athletes under the Event rules. In Models, AI systems compete as certified Model Entries under the responsibility of registered Model Entrants. In either case, it is not a defense for any responsible Participant to claim that “the AI did it” or “the system behaved unexpectedly”.</w:t>
      </w: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4. Prohibited Conduct (Cheating)</w:t>
      </w:r>
    </w:p>
    <w:p w:rsidR="00000000" w:rsidDel="00000000" w:rsidP="00000000" w:rsidRDefault="00000000" w:rsidRPr="00000000" w14:paraId="0000004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Without limiting the generality of the definition of Cheating, the following conduct (whether done directly, indirectly, through third parties, or via automated systems) is prohibited:</w:t>
      </w:r>
    </w:p>
    <w:p w:rsidR="00000000" w:rsidDel="00000000" w:rsidP="00000000" w:rsidRDefault="00000000" w:rsidRPr="00000000" w14:paraId="0000004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4.1 Use of Unapproved Models or Tools</w:t>
      </w:r>
    </w:p>
    <w:p w:rsidR="00000000" w:rsidDel="00000000" w:rsidP="00000000" w:rsidRDefault="00000000" w:rsidRPr="00000000" w14:paraId="0000004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Using, during an Event, any AI model, chess engine, tool, script, or other system that is not a Certified Model or Permitted Tool under the AI Policy or Rulebook.</w:t>
      </w:r>
    </w:p>
    <w:p w:rsidR="00000000" w:rsidDel="00000000" w:rsidP="00000000" w:rsidRDefault="00000000" w:rsidRPr="00000000" w14:paraId="0000004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Using Certified Models in ways expressly prohibited by the AI Policy (e.g., connecting them through unauthorized wrappers, external parameter tuning services, or hidden forks not approved by the League).</w:t>
      </w:r>
    </w:p>
    <w:p w:rsidR="00000000" w:rsidDel="00000000" w:rsidP="00000000" w:rsidRDefault="00000000" w:rsidRPr="00000000" w14:paraId="0000004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Using, during a Match, any tool, device, account, browser tab, background process, AI system, engine, database, communication channel, API, wrapper, or remote-control method outside the approved playing environment, unless expressly permitted by the Rulebook or Event Rules for the relevant Competition Format. </w:t>
      </w:r>
    </w:p>
    <w:p w:rsidR="00000000" w:rsidDel="00000000" w:rsidP="00000000" w:rsidRDefault="00000000" w:rsidRPr="00000000" w14:paraId="0000004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4.2 Unauthorized External Assistance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Training, coaching, team preparation, prompt development, strategy work, and the use of AI tools or other analytical tools before a Match are permitted, unless the Rulebook or Event Rules for a specific Competition state otherwise. This includes assistance from coaches, teammates, analysts, technical staff, AI systems, or other tools used to improve prompts, model selection, configurations, or strategy. Each Athlete, Team, or Model Entrant remains responsible for any prompt, model, configuration, instruction, or strategy submitted or used in Competition.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During a Match, Participants may receive input only from persons, systems, tools, communication channels, data sources, and support roles that are expressly permitted for the relevant Competition Format and included within the approved playing environment. For Duos, this may include permitted in-match prompting, approved models, approved tools, and authorized team or coach involvement where the Event Rules allow it. For Models, this may include permitted technical monitoring or support by the registered Model Entrant or its authorized personnel, but only within the limits set by the Event Rules.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Unauthorized External Assistance includes any hidden, undeclared, or prohibited real-time assistance that may influence competitive decisions or bypass League controls, including undisclosed “ghosting” or back-seat control, use of unapproved AI systems, engines, databases, accounts, wrappers, browser tabs, devices, remote-control tools, or communication channels, undisclosed changes to prompts, models, configurations, inference pipelines, or decision rules during a Match, or communication with any person or system outside the approved playing environment where such communication may affect the Match.</w:t>
      </w:r>
    </w:p>
    <w:p w:rsidR="00000000" w:rsidDel="00000000" w:rsidP="00000000" w:rsidRDefault="00000000" w:rsidRPr="00000000" w14:paraId="0000004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4.3 Collusion and Manipulation of Results</w:t>
      </w:r>
    </w:p>
    <w:p w:rsidR="00000000" w:rsidDel="00000000" w:rsidP="00000000" w:rsidRDefault="00000000" w:rsidRPr="00000000" w14:paraId="0000004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Agreeing, attempting, or conspiring with any other person to influence the result or course of a Game, Match, or Event in any manner inconsistent with honest sporting performance (e.g., pre-agreed outcomes, intentional blunders, “soft-play”).</w:t>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Coordinating prompts, model configurations, or decision rules between opponents in order to predetermine or manipulate outcomes.</w:t>
      </w:r>
    </w:p>
    <w:p w:rsidR="00000000" w:rsidDel="00000000" w:rsidP="00000000" w:rsidRDefault="00000000" w:rsidRPr="00000000" w14:paraId="0000005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Engaging in any practice designed to affect betting markets, ranking positions, qualification status, or any other outcome for improper purpose.</w:t>
      </w:r>
    </w:p>
    <w:p w:rsidR="00000000" w:rsidDel="00000000" w:rsidP="00000000" w:rsidRDefault="00000000" w:rsidRPr="00000000" w14:paraId="0000005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conduct involving betting or financial gain shall also be governed by the Anti-Corruption Protocol.)</w:t>
      </w:r>
    </w:p>
    <w:p w:rsidR="00000000" w:rsidDel="00000000" w:rsidP="00000000" w:rsidRDefault="00000000" w:rsidRPr="00000000" w14:paraId="0000005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4.4 Rating, Ranking, and Qualification Manipulation</w:t>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Intentionally losing, drawing, or otherwise performing below one’s abilities (sandbagging) to obtain a more favorable pairing, seed, or qualification position.</w:t>
      </w:r>
    </w:p>
    <w:p w:rsidR="00000000" w:rsidDel="00000000" w:rsidP="00000000" w:rsidRDefault="00000000" w:rsidRPr="00000000" w14:paraId="0000005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Exploiting ladder systems, matchmaking, or rating algorithms via artificial activity, e.g.,:</w:t>
      </w:r>
    </w:p>
    <w:p w:rsidR="00000000" w:rsidDel="00000000" w:rsidP="00000000" w:rsidRDefault="00000000" w:rsidRPr="00000000" w14:paraId="00000055">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collusive play among accounts;</w:t>
      </w:r>
    </w:p>
    <w:p w:rsidR="00000000" w:rsidDel="00000000" w:rsidP="00000000" w:rsidRDefault="00000000" w:rsidRPr="00000000" w14:paraId="00000056">
      <w:pPr>
        <w:numPr>
          <w:ilvl w:val="0"/>
          <w:numId w:val="1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repeated Matches with pre-arranged outcomes;</w:t>
      </w:r>
    </w:p>
    <w:p w:rsidR="00000000" w:rsidDel="00000000" w:rsidP="00000000" w:rsidRDefault="00000000" w:rsidRPr="00000000" w14:paraId="00000057">
      <w:pPr>
        <w:numPr>
          <w:ilvl w:val="0"/>
          <w:numId w:val="10"/>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“feeder” accounts to boost the rating of a target account.</w:t>
      </w:r>
    </w:p>
    <w:p w:rsidR="00000000" w:rsidDel="00000000" w:rsidP="00000000" w:rsidRDefault="00000000" w:rsidRPr="00000000" w14:paraId="0000005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4.5 Identity Fraud and Multi-Accounting</w:t>
      </w:r>
    </w:p>
    <w:p w:rsidR="00000000" w:rsidDel="00000000" w:rsidP="00000000" w:rsidRDefault="00000000" w:rsidRPr="00000000" w14:paraId="0000005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Competing under a false identity, or allowing another person to compete under one’s own identity or registration.</w:t>
      </w:r>
    </w:p>
    <w:p w:rsidR="00000000" w:rsidDel="00000000" w:rsidP="00000000" w:rsidRDefault="00000000" w:rsidRPr="00000000" w14:paraId="0000005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Operating multiple accounts or athlete profiles in violation of the Rulebook or registration rules, especially where used to conceal cheating or manipulation.</w:t>
      </w:r>
    </w:p>
    <w:p w:rsidR="00000000" w:rsidDel="00000000" w:rsidP="00000000" w:rsidRDefault="00000000" w:rsidRPr="00000000" w14:paraId="0000005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4.6 Tampering with Systems, Logs, or Evidence</w:t>
      </w:r>
    </w:p>
    <w:p w:rsidR="00000000" w:rsidDel="00000000" w:rsidP="00000000" w:rsidRDefault="00000000" w:rsidRPr="00000000" w14:paraId="0000005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Interfering with, disabling, or circumventing any security mechanism or integrity control deployed by the League, including but not limited to monitoring agents, anti-tampering tools, or client-side verification software.</w:t>
      </w:r>
    </w:p>
    <w:p w:rsidR="00000000" w:rsidDel="00000000" w:rsidP="00000000" w:rsidRDefault="00000000" w:rsidRPr="00000000" w14:paraId="0000005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Altering, deleting, or attempting to alter or delete Logs, game records, prompt histories, or system configuration information relevant to an Event.</w:t>
      </w:r>
    </w:p>
    <w:p w:rsidR="00000000" w:rsidDel="00000000" w:rsidP="00000000" w:rsidRDefault="00000000" w:rsidRPr="00000000" w14:paraId="0000005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Providing falsified Logs, records, or other data to the League, its Integrity Unit, or Match Officials.</w:t>
      </w:r>
    </w:p>
    <w:p w:rsidR="00000000" w:rsidDel="00000000" w:rsidP="00000000" w:rsidRDefault="00000000" w:rsidRPr="00000000" w14:paraId="0000005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4.7 Obstruction and Non-Cooperation</w:t>
      </w:r>
    </w:p>
    <w:p w:rsidR="00000000" w:rsidDel="00000000" w:rsidP="00000000" w:rsidRDefault="00000000" w:rsidRPr="00000000" w14:paraId="0000006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Refusing, without valid reason, to comply with a lawful instruction or request of a Match Official or integrity staff in relation to:</w:t>
      </w:r>
    </w:p>
    <w:p w:rsidR="00000000" w:rsidDel="00000000" w:rsidP="00000000" w:rsidRDefault="00000000" w:rsidRPr="00000000" w14:paraId="00000061">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device or environment checks;</w:t>
      </w:r>
    </w:p>
    <w:p w:rsidR="00000000" w:rsidDel="00000000" w:rsidP="00000000" w:rsidRDefault="00000000" w:rsidRPr="00000000" w14:paraId="00000062">
      <w:pPr>
        <w:numPr>
          <w:ilvl w:val="0"/>
          <w:numId w:val="1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identity verification;</w:t>
      </w:r>
    </w:p>
    <w:p w:rsidR="00000000" w:rsidDel="00000000" w:rsidP="00000000" w:rsidRDefault="00000000" w:rsidRPr="00000000" w14:paraId="00000063">
      <w:pPr>
        <w:numPr>
          <w:ilvl w:val="0"/>
          <w:numId w:val="11"/>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provision of Logs, configurations, prompts, or game records.</w:t>
      </w:r>
    </w:p>
    <w:p w:rsidR="00000000" w:rsidDel="00000000" w:rsidP="00000000" w:rsidRDefault="00000000" w:rsidRPr="00000000" w14:paraId="0000006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Destroying, hiding, or refusing access to hardware, software, or accounts that are reasonably required for an integrity investigation.</w:t>
      </w:r>
    </w:p>
    <w:p w:rsidR="00000000" w:rsidDel="00000000" w:rsidP="00000000" w:rsidRDefault="00000000" w:rsidRPr="00000000" w14:paraId="0000006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Intimidating, threatening, or attempting to improperly influence witnesses, whistleblowers, or officials involved in an investigation.</w:t>
      </w:r>
    </w:p>
    <w:p w:rsidR="00000000" w:rsidDel="00000000" w:rsidP="00000000" w:rsidRDefault="00000000" w:rsidRPr="00000000" w14:paraId="0000006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4.8 Other Forms of Cheating</w:t>
      </w:r>
    </w:p>
    <w:p w:rsidR="00000000" w:rsidDel="00000000" w:rsidP="00000000" w:rsidRDefault="00000000" w:rsidRPr="00000000" w14:paraId="0000006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conduct that, in the reasonable judgment of the League, undermines the fairness or authenticity of competition, even if not explicitly listed above, may be treated as Cheating under these Regulations.</w:t>
      </w:r>
    </w:p>
    <w:p w:rsidR="00000000" w:rsidDel="00000000" w:rsidP="00000000" w:rsidRDefault="00000000" w:rsidRPr="00000000" w14:paraId="0000006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5. Integrity Controls and Monitoring</w:t>
      </w:r>
    </w:p>
    <w:p w:rsidR="00000000" w:rsidDel="00000000" w:rsidP="00000000" w:rsidRDefault="00000000" w:rsidRPr="00000000" w14:paraId="0000006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w:t>
      </w:r>
      <w:r w:rsidDel="00000000" w:rsidR="00000000" w:rsidRPr="00000000">
        <w:rPr>
          <w:rFonts w:ascii="Times New Roman" w:cs="Times New Roman" w:eastAsia="Times New Roman" w:hAnsi="Times New Roman"/>
          <w:b w:val="1"/>
          <w:bCs w:val="1"/>
          <w:rtl w:val="0"/>
        </w:rPr>
        <w:t xml:space="preserve">Technical Logging</w:t>
      </w:r>
      <w:r w:rsidDel="00000000" w:rsidR="00000000" w:rsidRPr="00000000">
        <w:rPr>
          <w:rtl w:val="0"/>
        </w:rPr>
      </w:r>
    </w:p>
    <w:p w:rsidR="00000000" w:rsidDel="00000000" w:rsidP="00000000" w:rsidRDefault="00000000" w:rsidRPr="00000000" w14:paraId="0000006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League may require that all Matches be conducted through Official Equipment and platforms capable of generating comprehensive Logs, including but not limited to:</w:t>
      </w:r>
    </w:p>
    <w:p w:rsidR="00000000" w:rsidDel="00000000" w:rsidP="00000000" w:rsidRDefault="00000000" w:rsidRPr="00000000" w14:paraId="0000006C">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Prompts and configuration data;</w:t>
      </w:r>
    </w:p>
    <w:p w:rsidR="00000000" w:rsidDel="00000000" w:rsidP="00000000" w:rsidRDefault="00000000" w:rsidRPr="00000000" w14:paraId="0000006D">
      <w:pPr>
        <w:numPr>
          <w:ilvl w:val="0"/>
          <w:numId w:val="1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Engine/model calls and responses;</w:t>
      </w:r>
    </w:p>
    <w:p w:rsidR="00000000" w:rsidDel="00000000" w:rsidP="00000000" w:rsidRDefault="00000000" w:rsidRPr="00000000" w14:paraId="0000006E">
      <w:pPr>
        <w:numPr>
          <w:ilvl w:val="0"/>
          <w:numId w:val="1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Move sequences and timestamps;</w:t>
      </w:r>
    </w:p>
    <w:p w:rsidR="00000000" w:rsidDel="00000000" w:rsidP="00000000" w:rsidRDefault="00000000" w:rsidRPr="00000000" w14:paraId="0000006F">
      <w:pPr>
        <w:numPr>
          <w:ilvl w:val="0"/>
          <w:numId w:val="13"/>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Connection metadata, as allowed by applicable data protection laws.</w:t>
      </w:r>
    </w:p>
    <w:p w:rsidR="00000000" w:rsidDel="00000000" w:rsidP="00000000" w:rsidRDefault="00000000" w:rsidRPr="00000000" w14:paraId="00000070">
      <w:pPr>
        <w:spacing w:after="280" w:before="280" w:line="240" w:lineRule="auto"/>
        <w:rPr>
          <w:rFonts w:ascii="Times New Roman" w:cs="Times New Roman" w:eastAsia="Times New Roman" w:hAnsi="Times New Roman"/>
        </w:rPr>
      </w:pPr>
      <w:r w:rsidDel="00000000" w:rsidR="00000000" w:rsidRPr="00000000">
        <w:rPr>
          <w:rtl w:val="0"/>
        </w:rPr>
        <w:t xml:space="preserve">(b) Athletes, Teams, and Model Entrants acknowledge and consent that such Logs may be collected, stored, and analyzed for integrity purposes, as further specified in the Personal Data Processing and AI Policy.</w:t>
      </w:r>
      <w:r w:rsidDel="00000000" w:rsidR="00000000" w:rsidRPr="00000000">
        <w:rPr>
          <w:rtl w:val="0"/>
        </w:rPr>
      </w:r>
    </w:p>
    <w:p w:rsidR="00000000" w:rsidDel="00000000" w:rsidP="00000000" w:rsidRDefault="00000000" w:rsidRPr="00000000" w14:paraId="0000007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w:t>
      </w:r>
      <w:r w:rsidDel="00000000" w:rsidR="00000000" w:rsidRPr="00000000">
        <w:rPr>
          <w:rFonts w:ascii="Times New Roman" w:cs="Times New Roman" w:eastAsia="Times New Roman" w:hAnsi="Times New Roman"/>
          <w:b w:val="1"/>
          <w:bCs w:val="1"/>
          <w:rtl w:val="0"/>
        </w:rPr>
        <w:t xml:space="preserve">Real-Time Monitoring</w:t>
      </w:r>
      <w:r w:rsidDel="00000000" w:rsidR="00000000" w:rsidRPr="00000000">
        <w:rPr>
          <w:rtl w:val="0"/>
        </w:rPr>
      </w:r>
    </w:p>
    <w:p w:rsidR="00000000" w:rsidDel="00000000" w:rsidP="00000000" w:rsidRDefault="00000000" w:rsidRPr="00000000" w14:paraId="0000007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 designated Events (including professional betting events), the League may implement real-time or near-real-time integrity monitoring, including:</w:t>
      </w:r>
    </w:p>
    <w:p w:rsidR="00000000" w:rsidDel="00000000" w:rsidP="00000000" w:rsidRDefault="00000000" w:rsidRPr="00000000" w14:paraId="00000073">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Automated anti-cheating detection algorithms;</w:t>
      </w:r>
    </w:p>
    <w:p w:rsidR="00000000" w:rsidDel="00000000" w:rsidP="00000000" w:rsidRDefault="00000000" w:rsidRPr="00000000" w14:paraId="00000074">
      <w:pPr>
        <w:numPr>
          <w:ilvl w:val="0"/>
          <w:numId w:val="1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 analyst review;</w:t>
      </w:r>
    </w:p>
    <w:p w:rsidR="00000000" w:rsidDel="00000000" w:rsidP="00000000" w:rsidRDefault="00000000" w:rsidRPr="00000000" w14:paraId="00000075">
      <w:pPr>
        <w:numPr>
          <w:ilvl w:val="0"/>
          <w:numId w:val="12"/>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Correlation with betting market data (where applicable).</w:t>
      </w:r>
    </w:p>
    <w:p w:rsidR="00000000" w:rsidDel="00000000" w:rsidP="00000000" w:rsidRDefault="00000000" w:rsidRPr="00000000" w14:paraId="0000007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League may impose additional requirements such as:</w:t>
      </w:r>
    </w:p>
    <w:p w:rsidR="00000000" w:rsidDel="00000000" w:rsidP="00000000" w:rsidRDefault="00000000" w:rsidRPr="00000000" w14:paraId="00000077">
      <w:pPr>
        <w:numPr>
          <w:ilvl w:val="0"/>
          <w:numId w:val="1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Camera monitoring of Athletes and their environment;</w:t>
      </w:r>
    </w:p>
    <w:p w:rsidR="00000000" w:rsidDel="00000000" w:rsidP="00000000" w:rsidRDefault="00000000" w:rsidRPr="00000000" w14:paraId="00000078">
      <w:pPr>
        <w:numPr>
          <w:ilvl w:val="0"/>
          <w:numId w:val="14"/>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Screen-sharing or controlled client software;</w:t>
      </w:r>
    </w:p>
    <w:p w:rsidR="00000000" w:rsidDel="00000000" w:rsidP="00000000" w:rsidRDefault="00000000" w:rsidRPr="00000000" w14:paraId="00000079">
      <w:pPr>
        <w:numPr>
          <w:ilvl w:val="0"/>
          <w:numId w:val="14"/>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Network or process monitoring tools.</w:t>
      </w:r>
    </w:p>
    <w:p w:rsidR="00000000" w:rsidDel="00000000" w:rsidP="00000000" w:rsidRDefault="00000000" w:rsidRPr="00000000" w14:paraId="0000007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w:t>
      </w:r>
      <w:r w:rsidDel="00000000" w:rsidR="00000000" w:rsidRPr="00000000">
        <w:rPr>
          <w:rFonts w:ascii="Times New Roman" w:cs="Times New Roman" w:eastAsia="Times New Roman" w:hAnsi="Times New Roman"/>
          <w:b w:val="1"/>
          <w:bCs w:val="1"/>
          <w:rtl w:val="0"/>
        </w:rPr>
        <w:t xml:space="preserve">Random and Targeted Checks</w:t>
      </w:r>
      <w:r w:rsidDel="00000000" w:rsidR="00000000" w:rsidRPr="00000000">
        <w:rPr>
          <w:rtl w:val="0"/>
        </w:rPr>
      </w:r>
    </w:p>
    <w:p w:rsidR="00000000" w:rsidDel="00000000" w:rsidP="00000000" w:rsidRDefault="00000000" w:rsidRPr="00000000" w14:paraId="0000007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League may conduct random spot checks during any Event, including but not limited to:</w:t>
      </w:r>
    </w:p>
    <w:p w:rsidR="00000000" w:rsidDel="00000000" w:rsidP="00000000" w:rsidRDefault="00000000" w:rsidRPr="00000000" w14:paraId="0000007C">
      <w:pPr>
        <w:numPr>
          <w:ilvl w:val="0"/>
          <w:numId w:val="1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Device inspections;</w:t>
      </w:r>
    </w:p>
    <w:p w:rsidR="00000000" w:rsidDel="00000000" w:rsidP="00000000" w:rsidRDefault="00000000" w:rsidRPr="00000000" w14:paraId="0000007D">
      <w:pPr>
        <w:numPr>
          <w:ilvl w:val="0"/>
          <w:numId w:val="1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Verification of running processes and browser tabs;</w:t>
      </w:r>
    </w:p>
    <w:p w:rsidR="00000000" w:rsidDel="00000000" w:rsidP="00000000" w:rsidRDefault="00000000" w:rsidRPr="00000000" w14:paraId="0000007E">
      <w:pPr>
        <w:numPr>
          <w:ilvl w:val="0"/>
          <w:numId w:val="15"/>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Cross-checking active accounts and logins.</w:t>
      </w:r>
    </w:p>
    <w:p w:rsidR="00000000" w:rsidDel="00000000" w:rsidP="00000000" w:rsidRDefault="00000000" w:rsidRPr="00000000" w14:paraId="0000007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Targeted checks may be conducted where risk indicators or anomalies are identified.</w:t>
      </w:r>
    </w:p>
    <w:p w:rsidR="00000000" w:rsidDel="00000000" w:rsidP="00000000" w:rsidRDefault="00000000" w:rsidRPr="00000000" w14:paraId="0000008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w:t>
      </w:r>
      <w:r w:rsidDel="00000000" w:rsidR="00000000" w:rsidRPr="00000000">
        <w:rPr>
          <w:rFonts w:ascii="Times New Roman" w:cs="Times New Roman" w:eastAsia="Times New Roman" w:hAnsi="Times New Roman"/>
          <w:b w:val="1"/>
          <w:bCs w:val="1"/>
          <w:rtl w:val="0"/>
        </w:rPr>
        <w:t xml:space="preserve">Model and Prompt Controls</w:t>
      </w:r>
      <w:r w:rsidDel="00000000" w:rsidR="00000000" w:rsidRPr="00000000">
        <w:rPr>
          <w:rtl w:val="0"/>
        </w:rPr>
      </w:r>
    </w:p>
    <w:p w:rsidR="00000000" w:rsidDel="00000000" w:rsidP="00000000" w:rsidRDefault="00000000" w:rsidRPr="00000000" w14:paraId="0000008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Only Certified Models may be used during Matches in accordance with the AI Policy.</w:t>
      </w:r>
    </w:p>
    <w:p w:rsidR="00000000" w:rsidDel="00000000" w:rsidP="00000000" w:rsidRDefault="00000000" w:rsidRPr="00000000" w14:paraId="0000008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League may require pre-declaration or pre-submission of strategy prompts and configurations before a Match, and may restrict mid-Match changes except as allowed in the Rulebook.</w:t>
      </w:r>
    </w:p>
    <w:p w:rsidR="00000000" w:rsidDel="00000000" w:rsidP="00000000" w:rsidRDefault="00000000" w:rsidRPr="00000000" w14:paraId="0000008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The League may run internal simulations or audits of prompts and configurations to detect suspicious patterns or potential for manipulation.</w:t>
      </w:r>
    </w:p>
    <w:p w:rsidR="00000000" w:rsidDel="00000000" w:rsidP="00000000" w:rsidRDefault="00000000" w:rsidRPr="00000000" w14:paraId="0000008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6. Reporting Obligations and Whistleblowing</w:t>
      </w:r>
    </w:p>
    <w:p w:rsidR="00000000" w:rsidDel="00000000" w:rsidP="00000000" w:rsidRDefault="00000000" w:rsidRPr="00000000" w14:paraId="0000008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Any person subject to these Regulations who becomes aware of possible Cheating or integrity concerns must promptly report the matter to the League or Integrity Unit via the officially designated channels.</w:t>
      </w:r>
    </w:p>
    <w:p w:rsidR="00000000" w:rsidDel="00000000" w:rsidP="00000000" w:rsidRDefault="00000000" w:rsidRPr="00000000" w14:paraId="0000008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The League shall establish one or more confidential reporting mechanisms, which may include anonymous reporting where legally permissible.</w:t>
      </w:r>
    </w:p>
    <w:p w:rsidR="00000000" w:rsidDel="00000000" w:rsidP="00000000" w:rsidRDefault="00000000" w:rsidRPr="00000000" w14:paraId="0000008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No person shall be retaliated against for making a good-faith report or cooperating with an investigation. Any retaliation may be treated as a serious disciplinary offence under the Ethics &amp; Disciplinary Code.</w:t>
      </w:r>
    </w:p>
    <w:p w:rsidR="00000000" w:rsidDel="00000000" w:rsidP="00000000" w:rsidRDefault="00000000" w:rsidRPr="00000000" w14:paraId="0000008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7. Investigations</w:t>
      </w:r>
    </w:p>
    <w:p w:rsidR="00000000" w:rsidDel="00000000" w:rsidP="00000000" w:rsidRDefault="00000000" w:rsidRPr="00000000" w14:paraId="0000008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w:t>
      </w:r>
      <w:r w:rsidDel="00000000" w:rsidR="00000000" w:rsidRPr="00000000">
        <w:rPr>
          <w:rFonts w:ascii="Times New Roman" w:cs="Times New Roman" w:eastAsia="Times New Roman" w:hAnsi="Times New Roman"/>
          <w:b w:val="1"/>
          <w:bCs w:val="1"/>
          <w:rtl w:val="0"/>
        </w:rPr>
        <w:t xml:space="preserve">Authority</w:t>
      </w:r>
      <w:r w:rsidDel="00000000" w:rsidR="00000000" w:rsidRPr="00000000">
        <w:rPr>
          <w:rtl w:val="0"/>
        </w:rPr>
      </w:r>
    </w:p>
    <w:p w:rsidR="00000000" w:rsidDel="00000000" w:rsidP="00000000" w:rsidRDefault="00000000" w:rsidRPr="00000000" w14:paraId="0000008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Integrity Unit, or any other body designated by the League, has authority to:</w:t>
      </w:r>
    </w:p>
    <w:p w:rsidR="00000000" w:rsidDel="00000000" w:rsidP="00000000" w:rsidRDefault="00000000" w:rsidRPr="00000000" w14:paraId="0000008D">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and conduct investigations into alleged Cheating;</w:t>
      </w:r>
    </w:p>
    <w:p w:rsidR="00000000" w:rsidDel="00000000" w:rsidP="00000000" w:rsidRDefault="00000000" w:rsidRPr="00000000" w14:paraId="0000008E">
      <w:pPr>
        <w:numPr>
          <w:ilvl w:val="0"/>
          <w:numId w:val="16"/>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Request information, Logs, and cooperation from any person subject to these Regulations;</w:t>
      </w:r>
    </w:p>
    <w:p w:rsidR="00000000" w:rsidDel="00000000" w:rsidP="00000000" w:rsidRDefault="00000000" w:rsidRPr="00000000" w14:paraId="0000008F">
      <w:pPr>
        <w:numPr>
          <w:ilvl w:val="0"/>
          <w:numId w:val="16"/>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provisional measures and sanctions to the competent disciplinary bodies.</w:t>
      </w:r>
    </w:p>
    <w:p w:rsidR="00000000" w:rsidDel="00000000" w:rsidP="00000000" w:rsidRDefault="00000000" w:rsidRPr="00000000" w14:paraId="0000009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w:t>
      </w:r>
      <w:r w:rsidDel="00000000" w:rsidR="00000000" w:rsidRPr="00000000">
        <w:rPr>
          <w:rFonts w:ascii="Times New Roman" w:cs="Times New Roman" w:eastAsia="Times New Roman" w:hAnsi="Times New Roman"/>
          <w:b w:val="1"/>
          <w:bCs w:val="1"/>
          <w:rtl w:val="0"/>
        </w:rPr>
        <w:t xml:space="preserve">Evidence</w:t>
      </w:r>
      <w:r w:rsidDel="00000000" w:rsidR="00000000" w:rsidRPr="00000000">
        <w:rPr>
          <w:rtl w:val="0"/>
        </w:rPr>
      </w:r>
    </w:p>
    <w:p w:rsidR="00000000" w:rsidDel="00000000" w:rsidP="00000000" w:rsidRDefault="00000000" w:rsidRPr="00000000" w14:paraId="0000009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following may be used as evidence, among other relevant materials:</w:t>
      </w:r>
    </w:p>
    <w:p w:rsidR="00000000" w:rsidDel="00000000" w:rsidP="00000000" w:rsidRDefault="00000000" w:rsidRPr="00000000" w14:paraId="00000092">
      <w:pPr>
        <w:numPr>
          <w:ilvl w:val="0"/>
          <w:numId w:val="1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 records (e.g., PGNs and equivalent);</w:t>
      </w:r>
    </w:p>
    <w:p w:rsidR="00000000" w:rsidDel="00000000" w:rsidP="00000000" w:rsidRDefault="00000000" w:rsidRPr="00000000" w14:paraId="00000093">
      <w:pPr>
        <w:numPr>
          <w:ilvl w:val="0"/>
          <w:numId w:val="1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Logs of prompts, outputs, move times, and technical data;</w:t>
      </w:r>
    </w:p>
    <w:p w:rsidR="00000000" w:rsidDel="00000000" w:rsidP="00000000" w:rsidRDefault="00000000" w:rsidRPr="00000000" w14:paraId="00000094">
      <w:pPr>
        <w:numPr>
          <w:ilvl w:val="0"/>
          <w:numId w:val="1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Video and audio recordings;</w:t>
      </w:r>
    </w:p>
    <w:p w:rsidR="00000000" w:rsidDel="00000000" w:rsidP="00000000" w:rsidRDefault="00000000" w:rsidRPr="00000000" w14:paraId="00000095">
      <w:pPr>
        <w:numPr>
          <w:ilvl w:val="0"/>
          <w:numId w:val="1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data and statistical alerts;</w:t>
      </w:r>
    </w:p>
    <w:p w:rsidR="00000000" w:rsidDel="00000000" w:rsidP="00000000" w:rsidRDefault="00000000" w:rsidRPr="00000000" w14:paraId="00000096">
      <w:pPr>
        <w:numPr>
          <w:ilvl w:val="0"/>
          <w:numId w:val="17"/>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Expert analysis, including engine/audit reports and pattern analysis.</w:t>
      </w:r>
    </w:p>
    <w:p w:rsidR="00000000" w:rsidDel="00000000" w:rsidP="00000000" w:rsidRDefault="00000000" w:rsidRPr="00000000" w14:paraId="0000009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League shall determine the admissibility, reliability, and weight of evidence in accordance with its procedural rules.</w:t>
      </w:r>
    </w:p>
    <w:p w:rsidR="00000000" w:rsidDel="00000000" w:rsidP="00000000" w:rsidRDefault="00000000" w:rsidRPr="00000000" w14:paraId="0000009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w:t>
      </w:r>
      <w:r w:rsidDel="00000000" w:rsidR="00000000" w:rsidRPr="00000000">
        <w:rPr>
          <w:rFonts w:ascii="Times New Roman" w:cs="Times New Roman" w:eastAsia="Times New Roman" w:hAnsi="Times New Roman"/>
          <w:b w:val="1"/>
          <w:bCs w:val="1"/>
          <w:rtl w:val="0"/>
        </w:rPr>
        <w:t xml:space="preserve">Standard of Proof</w:t>
      </w:r>
      <w:r w:rsidDel="00000000" w:rsidR="00000000" w:rsidRPr="00000000">
        <w:rPr>
          <w:rtl w:val="0"/>
        </w:rPr>
      </w:r>
    </w:p>
    <w:p w:rsidR="00000000" w:rsidDel="00000000" w:rsidP="00000000" w:rsidRDefault="00000000" w:rsidRPr="00000000" w14:paraId="0000009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Unless otherwise specified in the Ethics &amp; Disciplinary Code or Dispute Resolution System, Cheating shall be established where the competent decision-making body is comfortably satisfied, having considered all the evidence, that a violation has occurred.</w:t>
      </w:r>
    </w:p>
    <w:p w:rsidR="00000000" w:rsidDel="00000000" w:rsidP="00000000" w:rsidRDefault="00000000" w:rsidRPr="00000000" w14:paraId="0000009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w:t>
      </w:r>
      <w:r w:rsidDel="00000000" w:rsidR="00000000" w:rsidRPr="00000000">
        <w:rPr>
          <w:rFonts w:ascii="Times New Roman" w:cs="Times New Roman" w:eastAsia="Times New Roman" w:hAnsi="Times New Roman"/>
          <w:b w:val="1"/>
          <w:bCs w:val="1"/>
          <w:rtl w:val="0"/>
        </w:rPr>
        <w:t xml:space="preserve">Rights of the Accused</w:t>
      </w:r>
      <w:r w:rsidDel="00000000" w:rsidR="00000000" w:rsidRPr="00000000">
        <w:rPr>
          <w:rtl w:val="0"/>
        </w:rPr>
      </w:r>
    </w:p>
    <w:p w:rsidR="00000000" w:rsidDel="00000000" w:rsidP="00000000" w:rsidRDefault="00000000" w:rsidRPr="00000000" w14:paraId="0000009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Subject to the applicable procedural rules, any person accused of Cheating shall have the right to:</w:t>
      </w:r>
    </w:p>
    <w:p w:rsidR="00000000" w:rsidDel="00000000" w:rsidP="00000000" w:rsidRDefault="00000000" w:rsidRPr="00000000" w14:paraId="0000009C">
      <w:pPr>
        <w:numPr>
          <w:ilvl w:val="0"/>
          <w:numId w:val="1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informed of the allegations in a timely manner;</w:t>
      </w:r>
    </w:p>
    <w:p w:rsidR="00000000" w:rsidDel="00000000" w:rsidP="00000000" w:rsidRDefault="00000000" w:rsidRPr="00000000" w14:paraId="0000009D">
      <w:pPr>
        <w:numPr>
          <w:ilvl w:val="0"/>
          <w:numId w:val="1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Access the core evidence (subject to confidentiality constraints);</w:t>
      </w:r>
    </w:p>
    <w:p w:rsidR="00000000" w:rsidDel="00000000" w:rsidP="00000000" w:rsidRDefault="00000000" w:rsidRPr="00000000" w14:paraId="0000009E">
      <w:pPr>
        <w:numPr>
          <w:ilvl w:val="0"/>
          <w:numId w:val="1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written explanations and evidence;</w:t>
      </w:r>
    </w:p>
    <w:p w:rsidR="00000000" w:rsidDel="00000000" w:rsidP="00000000" w:rsidRDefault="00000000" w:rsidRPr="00000000" w14:paraId="0000009F">
      <w:pPr>
        <w:numPr>
          <w:ilvl w:val="0"/>
          <w:numId w:val="18"/>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heard by the competent disciplinary body, in person or by remote means.</w:t>
      </w:r>
    </w:p>
    <w:p w:rsidR="00000000" w:rsidDel="00000000" w:rsidP="00000000" w:rsidRDefault="00000000" w:rsidRPr="00000000" w14:paraId="000000A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8. Provisional Measures</w:t>
      </w:r>
    </w:p>
    <w:p w:rsidR="00000000" w:rsidDel="00000000" w:rsidP="00000000" w:rsidRDefault="00000000" w:rsidRPr="00000000" w14:paraId="000000A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In cases where there is prima facie evidence of serious Cheating or risk to ongoing Event integrity, the Integrity Unit or the competent authority may recommend or impose provisional measures, including but not limited to:</w:t>
      </w:r>
    </w:p>
    <w:p w:rsidR="00000000" w:rsidDel="00000000" w:rsidP="00000000" w:rsidRDefault="00000000" w:rsidRPr="00000000" w14:paraId="000000A3">
      <w:pPr>
        <w:numPr>
          <w:ilvl w:val="0"/>
          <w:numId w:val="1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suspension of an Athlete, Team, or account;</w:t>
      </w:r>
    </w:p>
    <w:p w:rsidR="00000000" w:rsidDel="00000000" w:rsidP="00000000" w:rsidRDefault="00000000" w:rsidRPr="00000000" w14:paraId="000000A4">
      <w:pPr>
        <w:numPr>
          <w:ilvl w:val="0"/>
          <w:numId w:val="1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exclusion of a Model, configuration, or tool from Events;</w:t>
      </w:r>
    </w:p>
    <w:p w:rsidR="00000000" w:rsidDel="00000000" w:rsidP="00000000" w:rsidRDefault="00000000" w:rsidRPr="00000000" w14:paraId="000000A5">
      <w:pPr>
        <w:numPr>
          <w:ilvl w:val="0"/>
          <w:numId w:val="1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Freezing or voiding of specific Match results pending investigation;</w:t>
      </w:r>
    </w:p>
    <w:p w:rsidR="00000000" w:rsidDel="00000000" w:rsidP="00000000" w:rsidRDefault="00000000" w:rsidRPr="00000000" w14:paraId="000000A6">
      <w:pPr>
        <w:numPr>
          <w:ilvl w:val="0"/>
          <w:numId w:val="19"/>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of prize payments.</w:t>
      </w:r>
    </w:p>
    <w:p w:rsidR="00000000" w:rsidDel="00000000" w:rsidP="00000000" w:rsidRDefault="00000000" w:rsidRPr="00000000" w14:paraId="000000A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Provisional measures shall be reasonable, proportionate, and subject to review, in accordance with the Dispute Resolution System.</w:t>
      </w:r>
    </w:p>
    <w:p w:rsidR="00000000" w:rsidDel="00000000" w:rsidP="00000000" w:rsidRDefault="00000000" w:rsidRPr="00000000" w14:paraId="000000A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9. Sanctions</w:t>
      </w:r>
    </w:p>
    <w:p w:rsidR="00000000" w:rsidDel="00000000" w:rsidP="00000000" w:rsidRDefault="00000000" w:rsidRPr="00000000" w14:paraId="000000A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Where a violation of these Regulations is established, the competent disciplinary body may impose one or more of the following sanctions, without limitation and in addition to any sanctions available under other League regulations:</w:t>
      </w:r>
    </w:p>
    <w:p w:rsidR="00000000" w:rsidDel="00000000" w:rsidP="00000000" w:rsidRDefault="00000000" w:rsidRPr="00000000" w14:paraId="000000AB">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Warning or reprimand;</w:t>
      </w:r>
    </w:p>
    <w:p w:rsidR="00000000" w:rsidDel="00000000" w:rsidP="00000000" w:rsidRDefault="00000000" w:rsidRPr="00000000" w14:paraId="000000AC">
      <w:pPr>
        <w:numPr>
          <w:ilvl w:val="0"/>
          <w:numId w:val="2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Annulment of specific Game or Match results;</w:t>
      </w:r>
    </w:p>
    <w:p w:rsidR="00000000" w:rsidDel="00000000" w:rsidP="00000000" w:rsidRDefault="00000000" w:rsidRPr="00000000" w14:paraId="000000AD">
      <w:pPr>
        <w:numPr>
          <w:ilvl w:val="0"/>
          <w:numId w:val="2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Forfeiture of prizes, points, titles, or qualification slots;</w:t>
      </w:r>
    </w:p>
    <w:p w:rsidR="00000000" w:rsidDel="00000000" w:rsidP="00000000" w:rsidRDefault="00000000" w:rsidRPr="00000000" w14:paraId="000000AE">
      <w:pPr>
        <w:numPr>
          <w:ilvl w:val="0"/>
          <w:numId w:val="2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Disqualification from an Event;</w:t>
      </w:r>
    </w:p>
    <w:p w:rsidR="00000000" w:rsidDel="00000000" w:rsidP="00000000" w:rsidRDefault="00000000" w:rsidRPr="00000000" w14:paraId="000000AF">
      <w:pPr>
        <w:numPr>
          <w:ilvl w:val="0"/>
          <w:numId w:val="2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(for a fixed period) from all or specific Events;</w:t>
      </w:r>
    </w:p>
    <w:p w:rsidR="00000000" w:rsidDel="00000000" w:rsidP="00000000" w:rsidRDefault="00000000" w:rsidRPr="00000000" w14:paraId="000000B0">
      <w:pPr>
        <w:numPr>
          <w:ilvl w:val="0"/>
          <w:numId w:val="2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Permanent ineligibility to participate in League activities;</w:t>
      </w:r>
    </w:p>
    <w:p w:rsidR="00000000" w:rsidDel="00000000" w:rsidP="00000000" w:rsidRDefault="00000000" w:rsidRPr="00000000" w14:paraId="000000B1">
      <w:pPr>
        <w:numPr>
          <w:ilvl w:val="0"/>
          <w:numId w:val="20"/>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 penalties (where contractually or legally permissible);</w:t>
      </w:r>
    </w:p>
    <w:p w:rsidR="00000000" w:rsidDel="00000000" w:rsidP="00000000" w:rsidRDefault="00000000" w:rsidRPr="00000000" w14:paraId="000000B2">
      <w:pPr>
        <w:numPr>
          <w:ilvl w:val="0"/>
          <w:numId w:val="20"/>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or operational restrictions (e.g., mandatory monitoring, limitations on models or formats).</w:t>
      </w:r>
    </w:p>
    <w:p w:rsidR="00000000" w:rsidDel="00000000" w:rsidP="00000000" w:rsidRDefault="00000000" w:rsidRPr="00000000" w14:paraId="000000B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All sanctions shall be proportionate to:</w:t>
      </w:r>
    </w:p>
    <w:p w:rsidR="00000000" w:rsidDel="00000000" w:rsidP="00000000" w:rsidRDefault="00000000" w:rsidRPr="00000000" w14:paraId="000000B4">
      <w:pPr>
        <w:numPr>
          <w:ilvl w:val="0"/>
          <w:numId w:val="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seriousness and impact of the offence;</w:t>
      </w:r>
    </w:p>
    <w:p w:rsidR="00000000" w:rsidDel="00000000" w:rsidP="00000000" w:rsidRDefault="00000000" w:rsidRPr="00000000" w14:paraId="000000B5">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level of intent or negligence;</w:t>
      </w:r>
    </w:p>
    <w:p w:rsidR="00000000" w:rsidDel="00000000" w:rsidP="00000000" w:rsidRDefault="00000000" w:rsidRPr="00000000" w14:paraId="000000B6">
      <w:pPr>
        <w:numPr>
          <w:ilvl w:val="0"/>
          <w:numId w:val="2"/>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previous offences;</w:t>
      </w:r>
    </w:p>
    <w:p w:rsidR="00000000" w:rsidDel="00000000" w:rsidP="00000000" w:rsidRDefault="00000000" w:rsidRPr="00000000" w14:paraId="000000B7">
      <w:pPr>
        <w:numPr>
          <w:ilvl w:val="0"/>
          <w:numId w:val="2"/>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mitigating or aggravating circumstances.</w:t>
      </w:r>
    </w:p>
    <w:p w:rsidR="00000000" w:rsidDel="00000000" w:rsidP="00000000" w:rsidRDefault="00000000" w:rsidRPr="00000000" w14:paraId="000000B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 Sanctions may also be imposed on Teams, organizations, or legal entities where Cheating has been conducted by persons under their authority or with their knowledge, subject to the Ethics &amp; Disciplinary Code.</w:t>
      </w:r>
    </w:p>
    <w:p w:rsidR="00000000" w:rsidDel="00000000" w:rsidP="00000000" w:rsidRDefault="00000000" w:rsidRPr="00000000" w14:paraId="000000B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 Decisions imposing sanctions shall be communicated in writing and shall include information on available appeal options under the Dispute Resolution System.</w:t>
      </w:r>
    </w:p>
    <w:p w:rsidR="00000000" w:rsidDel="00000000" w:rsidP="00000000" w:rsidRDefault="00000000" w:rsidRPr="00000000" w14:paraId="000000B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10. Relationship with Other Regulations</w:t>
      </w:r>
    </w:p>
    <w:p w:rsidR="00000000" w:rsidDel="00000000" w:rsidP="00000000" w:rsidRDefault="00000000" w:rsidRPr="00000000" w14:paraId="000000B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These Regulations shall be interpreted in harmony with:</w:t>
      </w:r>
    </w:p>
    <w:p w:rsidR="00000000" w:rsidDel="00000000" w:rsidP="00000000" w:rsidRDefault="00000000" w:rsidRPr="00000000" w14:paraId="000000BD">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Rulebook</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E">
      <w:pPr>
        <w:numPr>
          <w:ilvl w:val="0"/>
          <w:numId w:val="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AI Policy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F">
      <w:pPr>
        <w:numPr>
          <w:ilvl w:val="0"/>
          <w:numId w:val="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Ethics &amp; Disciplinary Code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0">
      <w:pPr>
        <w:numPr>
          <w:ilvl w:val="0"/>
          <w:numId w:val="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Anti-Corruption 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1">
      <w:pPr>
        <w:numPr>
          <w:ilvl w:val="0"/>
          <w:numId w:val="3"/>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C2">
      <w:pPr>
        <w:numPr>
          <w:ilvl w:val="0"/>
          <w:numId w:val="3"/>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applicable League regulations.</w:t>
      </w:r>
    </w:p>
    <w:p w:rsidR="00000000" w:rsidDel="00000000" w:rsidP="00000000" w:rsidRDefault="00000000" w:rsidRPr="00000000" w14:paraId="000000C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Conduct that constitutes Cheating under these Regulations may also amount to:</w:t>
      </w:r>
    </w:p>
    <w:p w:rsidR="00000000" w:rsidDel="00000000" w:rsidP="00000000" w:rsidRDefault="00000000" w:rsidRPr="00000000" w14:paraId="000000C4">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Ethical violations;</w:t>
      </w:r>
    </w:p>
    <w:p w:rsidR="00000000" w:rsidDel="00000000" w:rsidP="00000000" w:rsidRDefault="00000000" w:rsidRPr="00000000" w14:paraId="000000C5">
      <w:pPr>
        <w:numPr>
          <w:ilvl w:val="0"/>
          <w:numId w:val="5"/>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Corruption or manipulation;</w:t>
      </w:r>
    </w:p>
    <w:p w:rsidR="00000000" w:rsidDel="00000000" w:rsidP="00000000" w:rsidRDefault="00000000" w:rsidRPr="00000000" w14:paraId="000000C6">
      <w:pPr>
        <w:numPr>
          <w:ilvl w:val="0"/>
          <w:numId w:val="5"/>
        </w:numPr>
        <w:spacing w:after="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Breach of contractual or membership obligations.</w:t>
      </w:r>
    </w:p>
    <w:p w:rsidR="00000000" w:rsidDel="00000000" w:rsidP="00000000" w:rsidRDefault="00000000" w:rsidRPr="00000000" w14:paraId="000000C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such cases, cumulative disciplinary proceedings and sanctions may be applied, where permitted by applicable rules and law.</w:t>
      </w:r>
    </w:p>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11. Final Provisions</w:t>
      </w:r>
    </w:p>
    <w:p w:rsidR="00000000" w:rsidDel="00000000" w:rsidP="00000000" w:rsidRDefault="00000000" w:rsidRPr="00000000" w14:paraId="000000C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These Regulations may be amended by the League in accordance with its internal governance procedures.</w:t>
      </w:r>
    </w:p>
    <w:p w:rsidR="00000000" w:rsidDel="00000000" w:rsidP="00000000" w:rsidRDefault="00000000" w:rsidRPr="00000000" w14:paraId="000000C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 Amendments shall become effective on the date specified by the League and will apply to Events and conduct occurring after that date, unless otherwise expressly stated.</w:t>
      </w:r>
    </w:p>
    <w:p w:rsidR="00000000" w:rsidDel="00000000" w:rsidP="00000000" w:rsidRDefault="00000000" w:rsidRPr="00000000" w14:paraId="000000C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 Nothing in these Regulations shall be interpreted as limiting the application of any mandatory provisions of applicable law.</w:t>
      </w:r>
    </w:p>
    <w:p w:rsidR="00000000" w:rsidDel="00000000" w:rsidP="00000000" w:rsidRDefault="00000000" w:rsidRPr="00000000" w14:paraId="000000C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 The League shall publish the current version of these Regulations on its official channels. Athletes and other participants are responsible for staying informed of the latest version.</w:t>
      </w:r>
    </w:p>
    <w:p w:rsidR="00000000" w:rsidDel="00000000" w:rsidP="00000000" w:rsidRDefault="00000000" w:rsidRPr="00000000" w14:paraId="000000CE">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B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2025-12-11T07:58:41Z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23e1ff66-0460-40b5-97b3-639e01a1d0d9</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